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36"/>
          <w:szCs w:val="36"/>
        </w:rPr>
        <w:t>2018年大学生社团联合会干部值班考核表</w:t>
      </w:r>
    </w:p>
    <w:p>
      <w:pPr>
        <w:spacing w:line="320" w:lineRule="exact"/>
        <w:ind w:firstLine="843" w:firstLineChars="40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周  次：十</w:t>
      </w:r>
      <w:r>
        <w:rPr>
          <w:rFonts w:hint="eastAsia"/>
          <w:b/>
          <w:bCs/>
          <w:szCs w:val="21"/>
          <w:lang w:eastAsia="zh-CN"/>
        </w:rPr>
        <w:t>三</w:t>
      </w:r>
      <w:r>
        <w:rPr>
          <w:rFonts w:hint="eastAsia"/>
          <w:b/>
          <w:bCs/>
          <w:szCs w:val="21"/>
        </w:rPr>
        <w:t>周                    统计人：马银平                  审核人：高旭</w:t>
      </w:r>
    </w:p>
    <w:tbl>
      <w:tblPr>
        <w:tblStyle w:val="5"/>
        <w:tblW w:w="1048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3"/>
        <w:gridCol w:w="1607"/>
        <w:gridCol w:w="1363"/>
        <w:gridCol w:w="1606"/>
        <w:gridCol w:w="1593"/>
        <w:gridCol w:w="1620"/>
        <w:gridCol w:w="187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序 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部 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班 级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应值次数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值班次数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备 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主席团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葛得元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汽检171班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黄  伟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汽检171班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  旭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会计171班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实训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张小红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应英171班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李雷德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软测171班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裴安菁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市营171班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实训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马银平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热动172班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社管部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邸蔚海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电商172班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孙晓辉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工分172班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陈娟霞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市营172班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实训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杨万军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中德172班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宣传部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霍有芳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会计171班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徐昱华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汽检171班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张晓岚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工管171班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实训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贺  斌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化工173班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外联部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杨淑涛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建工173班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丁巨岩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物联171班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请假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张  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汽营171班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张改娟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煤化172班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实训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志愿者指导中心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李旭斌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drawing>
                <wp:anchor distT="0" distB="0" distL="0" distR="0" simplePos="0" relativeHeight="1024" behindDoc="1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-19685</wp:posOffset>
                  </wp:positionV>
                  <wp:extent cx="1495425" cy="2529840"/>
                  <wp:effectExtent l="0" t="0" r="0" b="0"/>
                  <wp:wrapNone/>
                  <wp:docPr id="1026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252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中以171班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李  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电商172班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刘芳荣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建工171班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劳动周</w:t>
            </w:r>
            <w:bookmarkStart w:id="0" w:name="_GoBack"/>
            <w:bookmarkEnd w:id="0"/>
          </w:p>
        </w:tc>
      </w:tr>
    </w:tbl>
    <w:p>
      <w:pPr>
        <w:spacing w:line="640" w:lineRule="exact"/>
        <w:ind w:firstLine="3313" w:firstLineChars="1500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共青团兰州石化职业技术学院委员会</w:t>
      </w:r>
    </w:p>
    <w:p>
      <w:pPr>
        <w:spacing w:line="280" w:lineRule="exact"/>
        <w:ind w:firstLine="4638" w:firstLineChars="2100"/>
        <w:rPr>
          <w:rFonts w:hint="eastAsia" w:ascii="宋体" w:hAnsi="宋体" w:eastAsia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/>
          <w:b/>
          <w:bCs/>
          <w:sz w:val="22"/>
          <w:szCs w:val="22"/>
        </w:rPr>
        <w:t>2018.11.</w:t>
      </w:r>
      <w:r>
        <w:rPr>
          <w:rFonts w:hint="eastAsia" w:ascii="宋体" w:hAnsi="宋体"/>
          <w:b/>
          <w:bCs/>
          <w:sz w:val="22"/>
          <w:szCs w:val="22"/>
          <w:lang w:val="en-US" w:eastAsia="zh-CN"/>
        </w:rPr>
        <w:t>24</w:t>
      </w:r>
    </w:p>
    <w:sectPr>
      <w:pgSz w:w="11850" w:h="16783"/>
      <w:pgMar w:top="283" w:right="720" w:bottom="283" w:left="72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03"/>
    <w:rsid w:val="00021F03"/>
    <w:rsid w:val="000E6D63"/>
    <w:rsid w:val="001D7E68"/>
    <w:rsid w:val="00247586"/>
    <w:rsid w:val="00283315"/>
    <w:rsid w:val="002B6F7A"/>
    <w:rsid w:val="002E5653"/>
    <w:rsid w:val="005774AC"/>
    <w:rsid w:val="006F3DFD"/>
    <w:rsid w:val="00735EFC"/>
    <w:rsid w:val="00793013"/>
    <w:rsid w:val="007D207E"/>
    <w:rsid w:val="007D7D30"/>
    <w:rsid w:val="007E161B"/>
    <w:rsid w:val="007E181C"/>
    <w:rsid w:val="00A264C2"/>
    <w:rsid w:val="00B815F5"/>
    <w:rsid w:val="00D356C7"/>
    <w:rsid w:val="00D62632"/>
    <w:rsid w:val="00D75405"/>
    <w:rsid w:val="00E0142A"/>
    <w:rsid w:val="00E55478"/>
    <w:rsid w:val="00FD2A47"/>
    <w:rsid w:val="01654BF4"/>
    <w:rsid w:val="2EB5414B"/>
    <w:rsid w:val="5554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96</Words>
  <Characters>552</Characters>
  <Lines>4</Lines>
  <Paragraphs>1</Paragraphs>
  <TotalTime>2</TotalTime>
  <ScaleCrop>false</ScaleCrop>
  <LinksUpToDate>false</LinksUpToDate>
  <CharactersWithSpaces>647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2018-11-18T09:43:00Z</dcterms:created>
  <dc:creator>暖色 cheeks-◢</dc:creator>
  <cp:lastModifiedBy>Administrator</cp:lastModifiedBy>
  <cp:lastPrinted>2018-11-11T10:44:00Z</cp:lastPrinted>
  <dcterms:modified xsi:type="dcterms:W3CDTF">2018-11-24T07:16:24Z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  <property fmtid="{D5CDD505-2E9C-101B-9397-08002B2CF9AE}" pid="3" name="_DocHome">
    <vt:i4>1885250133</vt:i4>
  </property>
</Properties>
</file>