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2018年校团委学生会干部值班考核表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3" w:firstLineChars="300"/>
        <w:jc w:val="left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周  次：11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统计人： 谢海朋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审核人：陈  星</w:t>
      </w:r>
    </w:p>
    <w:tbl>
      <w:tblPr>
        <w:tblStyle w:val="3"/>
        <w:tblW w:w="10488" w:type="dxa"/>
        <w:jc w:val="center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607"/>
        <w:gridCol w:w="1363"/>
        <w:gridCol w:w="1606"/>
        <w:gridCol w:w="1593"/>
        <w:gridCol w:w="1620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级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应值次数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值班次数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应电161班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蒲美萍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杨纯锦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张维根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姚吉荣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汽运171班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化装173班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旅英171班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焊接174班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苏卿元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詹发彪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“黄河杯”足球赛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过化171班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马天鑫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储运172班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31115</wp:posOffset>
                  </wp:positionV>
                  <wp:extent cx="1495425" cy="2529840"/>
                  <wp:effectExtent l="0" t="0" r="0" b="0"/>
                  <wp:wrapNone/>
                  <wp:docPr id="1" name="图片 1" descr="章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章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13" w:firstLineChars="1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  <w:t>共青团兰州石化职业技术学院委员会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638" w:firstLineChars="2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  <w:t>2018.11.11</w:t>
      </w:r>
      <w:bookmarkStart w:id="0" w:name="_GoBack"/>
      <w:bookmarkEnd w:id="0"/>
    </w:p>
    <w:sectPr>
      <w:pgSz w:w="11850" w:h="16783"/>
      <w:pgMar w:top="283" w:right="720" w:bottom="283" w:left="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0765"/>
    <w:rsid w:val="00F064EE"/>
    <w:rsid w:val="04482292"/>
    <w:rsid w:val="06761F31"/>
    <w:rsid w:val="06ED48AC"/>
    <w:rsid w:val="070540B2"/>
    <w:rsid w:val="0F902E65"/>
    <w:rsid w:val="245336BF"/>
    <w:rsid w:val="2EF620C9"/>
    <w:rsid w:val="3BB05CAA"/>
    <w:rsid w:val="40D5777B"/>
    <w:rsid w:val="41385CA7"/>
    <w:rsid w:val="476143B2"/>
    <w:rsid w:val="62970765"/>
    <w:rsid w:val="683656DD"/>
    <w:rsid w:val="69AD58F6"/>
    <w:rsid w:val="72247CFF"/>
    <w:rsid w:val="75901644"/>
    <w:rsid w:val="766835B8"/>
    <w:rsid w:val="7AEC608C"/>
    <w:rsid w:val="7FD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2018-11-06T06:51:00Z</dcterms:created>
  <dc:creator>暖色   cheeks-◢</dc:creator>
  <cp:lastModifiedBy>暖色   cheeks-◢</cp:lastModifiedBy>
  <cp:lastPrinted>2018-11-11T08:52:00Z</cp:lastPrinted>
  <dcterms:modified xsi:type="dcterms:W3CDTF">2018-11-19T02:29:40Z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